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"/>
        <w:gridCol w:w="2167"/>
        <w:gridCol w:w="5395"/>
        <w:gridCol w:w="1347"/>
        <w:gridCol w:w="4264"/>
      </w:tblGrid>
      <w:tr w:rsidR="009A694E" w:rsidRPr="009A694E" w14:paraId="39A8260D" w14:textId="77777777" w:rsidTr="009A694E">
        <w:trPr>
          <w:tblHeader/>
        </w:trPr>
        <w:tc>
          <w:tcPr>
            <w:tcW w:w="750" w:type="dxa"/>
            <w:tcBorders>
              <w:top w:val="nil"/>
              <w:left w:val="nil"/>
              <w:bottom w:val="nil"/>
              <w:right w:val="single" w:sz="6" w:space="0" w:color="DAD9C7"/>
            </w:tcBorders>
            <w:shd w:val="clear" w:color="auto" w:fill="32327D"/>
            <w:noWrap/>
            <w:tcMar>
              <w:top w:w="120" w:type="dxa"/>
              <w:left w:w="75" w:type="dxa"/>
              <w:bottom w:w="120" w:type="dxa"/>
              <w:right w:w="300" w:type="dxa"/>
            </w:tcMar>
            <w:vAlign w:val="center"/>
            <w:hideMark/>
          </w:tcPr>
          <w:p w14:paraId="75D61AB4" w14:textId="77777777" w:rsidR="009A694E" w:rsidRPr="009A694E" w:rsidRDefault="009A694E" w:rsidP="009A694E">
            <w:pPr>
              <w:spacing w:after="0" w:line="240" w:lineRule="auto"/>
              <w:ind w:left="-15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  <w:t>Positie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6" w:space="0" w:color="DAD9C7"/>
            </w:tcBorders>
            <w:shd w:val="clear" w:color="auto" w:fill="32327D"/>
            <w:noWrap/>
            <w:tcMar>
              <w:top w:w="120" w:type="dxa"/>
              <w:left w:w="75" w:type="dxa"/>
              <w:bottom w:w="120" w:type="dxa"/>
              <w:right w:w="300" w:type="dxa"/>
            </w:tcMar>
            <w:vAlign w:val="center"/>
            <w:hideMark/>
          </w:tcPr>
          <w:p w14:paraId="31CB5F02" w14:textId="77777777" w:rsidR="009A694E" w:rsidRPr="009A694E" w:rsidRDefault="009A694E" w:rsidP="009A694E">
            <w:pPr>
              <w:spacing w:after="0" w:line="240" w:lineRule="auto"/>
              <w:ind w:left="-15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  <w:t>Prestatie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6" w:space="0" w:color="DAD9C7"/>
            </w:tcBorders>
            <w:shd w:val="clear" w:color="auto" w:fill="32327D"/>
            <w:noWrap/>
            <w:tcMar>
              <w:top w:w="120" w:type="dxa"/>
              <w:left w:w="75" w:type="dxa"/>
              <w:bottom w:w="120" w:type="dxa"/>
              <w:right w:w="300" w:type="dxa"/>
            </w:tcMar>
            <w:vAlign w:val="center"/>
            <w:hideMark/>
          </w:tcPr>
          <w:p w14:paraId="6208A49E" w14:textId="77777777" w:rsidR="009A694E" w:rsidRPr="009A694E" w:rsidRDefault="009A694E" w:rsidP="009A694E">
            <w:pPr>
              <w:spacing w:after="0" w:line="240" w:lineRule="auto"/>
              <w:ind w:left="-15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  <w:t>Atleet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DAD9C7"/>
            </w:tcBorders>
            <w:shd w:val="clear" w:color="auto" w:fill="32327D"/>
            <w:noWrap/>
            <w:tcMar>
              <w:top w:w="120" w:type="dxa"/>
              <w:left w:w="75" w:type="dxa"/>
              <w:bottom w:w="120" w:type="dxa"/>
              <w:right w:w="300" w:type="dxa"/>
            </w:tcMar>
            <w:vAlign w:val="center"/>
            <w:hideMark/>
          </w:tcPr>
          <w:p w14:paraId="00A039E3" w14:textId="77777777" w:rsidR="009A694E" w:rsidRPr="009A694E" w:rsidRDefault="009A694E" w:rsidP="009A694E">
            <w:pPr>
              <w:spacing w:after="0" w:line="240" w:lineRule="auto"/>
              <w:ind w:left="-15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9A694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  <w:t>Geb</w:t>
            </w:r>
            <w:proofErr w:type="spell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6" w:space="0" w:color="DAD9C7"/>
            </w:tcBorders>
            <w:shd w:val="clear" w:color="auto" w:fill="32327D"/>
            <w:noWrap/>
            <w:tcMar>
              <w:top w:w="120" w:type="dxa"/>
              <w:left w:w="75" w:type="dxa"/>
              <w:bottom w:w="120" w:type="dxa"/>
              <w:right w:w="300" w:type="dxa"/>
            </w:tcMar>
            <w:vAlign w:val="center"/>
            <w:hideMark/>
          </w:tcPr>
          <w:p w14:paraId="1DD96FF1" w14:textId="77777777" w:rsidR="009A694E" w:rsidRPr="009A694E" w:rsidRDefault="009A694E" w:rsidP="009A694E">
            <w:pPr>
              <w:spacing w:after="0" w:line="240" w:lineRule="auto"/>
              <w:ind w:left="-15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nl-BE"/>
                <w14:ligatures w14:val="none"/>
              </w:rPr>
              <w:t>Datum</w:t>
            </w:r>
          </w:p>
        </w:tc>
      </w:tr>
      <w:tr w:rsidR="009A694E" w:rsidRPr="009A694E" w14:paraId="5C6A075B" w14:textId="77777777" w:rsidTr="009A694E"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2C89A3B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D1689A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4" w:tgtFrame="_blank" w:history="1">
              <w:r w:rsidRPr="009A694E">
                <w:rPr>
                  <w:rFonts w:ascii="Arial" w:eastAsia="Times New Roman" w:hAnsi="Arial" w:cs="Arial"/>
                  <w:b/>
                  <w:bCs/>
                  <w:color w:val="32327D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1,76</w:t>
              </w:r>
            </w:hyperlink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A6CB5E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 xml:space="preserve">Brian </w:t>
            </w:r>
            <w:proofErr w:type="spellStart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Defour</w:t>
            </w:r>
            <w:proofErr w:type="spellEnd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16"/>
                <w:szCs w:val="16"/>
                <w:lang w:eastAsia="nl-BE"/>
                <w14:ligatures w14:val="none"/>
              </w:rPr>
              <w:t>AV Molenland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D4A373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2009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D8F457F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06/01/2024</w:t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noProof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drawing>
                <wp:inline distT="0" distB="0" distL="0" distR="0" wp14:anchorId="05C8AF45" wp14:editId="4A89545A">
                  <wp:extent cx="952500" cy="228600"/>
                  <wp:effectExtent l="0" t="0" r="0" b="0"/>
                  <wp:docPr id="21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94E">
              <w:rPr>
                <w:rFonts w:ascii="Arial" w:eastAsia="Times New Roman" w:hAnsi="Arial" w:cs="Arial"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t> Gent</w:t>
            </w:r>
          </w:p>
        </w:tc>
      </w:tr>
      <w:tr w:rsidR="009A694E" w:rsidRPr="009A694E" w14:paraId="01850CAD" w14:textId="77777777" w:rsidTr="009A694E"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AA90F50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2BD676C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6" w:tgtFrame="_blank" w:history="1">
              <w:r w:rsidRPr="009A694E">
                <w:rPr>
                  <w:rFonts w:ascii="Arial" w:eastAsia="Times New Roman" w:hAnsi="Arial" w:cs="Arial"/>
                  <w:b/>
                  <w:bCs/>
                  <w:color w:val="32327D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1,75</w:t>
              </w:r>
            </w:hyperlink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73581A2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Nemes</w:t>
            </w:r>
            <w:proofErr w:type="spellEnd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 xml:space="preserve"> Michielsens</w:t>
            </w:r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16"/>
                <w:szCs w:val="16"/>
                <w:lang w:eastAsia="nl-BE"/>
                <w14:ligatures w14:val="none"/>
              </w:rPr>
              <w:t>AC Eendracht Aalst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ABB172B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2009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6749500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16/12/2023</w:t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noProof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drawing>
                <wp:inline distT="0" distB="0" distL="0" distR="0" wp14:anchorId="234AA8F6" wp14:editId="4474F659">
                  <wp:extent cx="952500" cy="180975"/>
                  <wp:effectExtent l="0" t="0" r="0" b="9525"/>
                  <wp:docPr id="22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94E">
              <w:rPr>
                <w:rFonts w:ascii="Arial" w:eastAsia="Times New Roman" w:hAnsi="Arial" w:cs="Arial"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t> Gent</w:t>
            </w:r>
          </w:p>
        </w:tc>
      </w:tr>
      <w:tr w:rsidR="009A694E" w:rsidRPr="009A694E" w14:paraId="6937CB19" w14:textId="77777777" w:rsidTr="009A694E"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43FCFF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34DACAA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7" w:tgtFrame="_blank" w:history="1">
              <w:r w:rsidRPr="009A694E">
                <w:rPr>
                  <w:rFonts w:ascii="Arial" w:eastAsia="Times New Roman" w:hAnsi="Arial" w:cs="Arial"/>
                  <w:b/>
                  <w:bCs/>
                  <w:color w:val="32327D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1,74</w:t>
              </w:r>
            </w:hyperlink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E5B586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 xml:space="preserve">Youssef </w:t>
            </w:r>
            <w:proofErr w:type="spellStart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Amghar</w:t>
            </w:r>
            <w:proofErr w:type="spellEnd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16"/>
                <w:szCs w:val="16"/>
                <w:lang w:eastAsia="nl-BE"/>
                <w14:ligatures w14:val="none"/>
              </w:rPr>
              <w:t>AV Kontich Aartselaar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8719F42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2009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F78F0D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07/01/2024</w:t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noProof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drawing>
                <wp:inline distT="0" distB="0" distL="0" distR="0" wp14:anchorId="0802B0CB" wp14:editId="0CBCEED1">
                  <wp:extent cx="952500" cy="180975"/>
                  <wp:effectExtent l="0" t="0" r="0" b="9525"/>
                  <wp:docPr id="23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94E">
              <w:rPr>
                <w:rFonts w:ascii="Arial" w:eastAsia="Times New Roman" w:hAnsi="Arial" w:cs="Arial"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t> Gent</w:t>
            </w:r>
          </w:p>
        </w:tc>
      </w:tr>
      <w:tr w:rsidR="009A694E" w:rsidRPr="009A694E" w14:paraId="0E355519" w14:textId="77777777" w:rsidTr="009A694E"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C777512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D2F81A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1,74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84B8A4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 xml:space="preserve">Shane </w:t>
            </w:r>
            <w:proofErr w:type="spellStart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Delreux</w:t>
            </w:r>
            <w:proofErr w:type="spellEnd"/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16"/>
                <w:szCs w:val="16"/>
                <w:lang w:eastAsia="nl-BE"/>
                <w14:ligatures w14:val="none"/>
              </w:rPr>
              <w:t>RIWA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BAC3216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2010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80A4CEA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07/01/2024</w:t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noProof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drawing>
                <wp:inline distT="0" distB="0" distL="0" distR="0" wp14:anchorId="76772598" wp14:editId="61612AE6">
                  <wp:extent cx="952500" cy="209550"/>
                  <wp:effectExtent l="0" t="0" r="0" b="0"/>
                  <wp:docPr id="24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94E">
              <w:rPr>
                <w:rFonts w:ascii="Arial" w:eastAsia="Times New Roman" w:hAnsi="Arial" w:cs="Arial"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t> Rixensart</w:t>
            </w:r>
          </w:p>
        </w:tc>
      </w:tr>
      <w:tr w:rsidR="009A694E" w:rsidRPr="009A694E" w14:paraId="49881CE1" w14:textId="77777777" w:rsidTr="009A694E"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F0E5A61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4ADFADA" w14:textId="77777777" w:rsidR="009A694E" w:rsidRPr="009A694E" w:rsidRDefault="009A694E" w:rsidP="009A69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8" w:tgtFrame="_blank" w:history="1">
              <w:r w:rsidRPr="009A694E">
                <w:rPr>
                  <w:rFonts w:ascii="Arial" w:eastAsia="Times New Roman" w:hAnsi="Arial" w:cs="Arial"/>
                  <w:b/>
                  <w:bCs/>
                  <w:color w:val="32327D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1,74</w:t>
              </w:r>
            </w:hyperlink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7D5F34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t>Luka Schoolmeesters</w:t>
            </w:r>
            <w:r w:rsidRPr="009A694E">
              <w:rPr>
                <w:rFonts w:ascii="Arial" w:eastAsia="Times New Roman" w:hAnsi="Arial" w:cs="Arial"/>
                <w:color w:val="333333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16"/>
                <w:szCs w:val="16"/>
                <w:lang w:eastAsia="nl-BE"/>
                <w14:ligatures w14:val="none"/>
              </w:rPr>
              <w:t>Regio Oost-Brabant Atletiek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1BA17D9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2009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7F7F8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B319E06" w14:textId="77777777" w:rsidR="009A694E" w:rsidRPr="009A694E" w:rsidRDefault="009A694E" w:rsidP="009A694E">
            <w:pPr>
              <w:spacing w:after="0" w:line="240" w:lineRule="auto"/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</w:pP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t>07/01/2024</w:t>
            </w:r>
            <w:r w:rsidRPr="009A694E">
              <w:rPr>
                <w:rFonts w:ascii="Arial" w:eastAsia="Times New Roman" w:hAnsi="Arial" w:cs="Arial"/>
                <w:color w:val="808080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9A694E">
              <w:rPr>
                <w:rFonts w:ascii="Arial" w:eastAsia="Times New Roman" w:hAnsi="Arial" w:cs="Arial"/>
                <w:noProof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drawing>
                <wp:inline distT="0" distB="0" distL="0" distR="0" wp14:anchorId="59D70C53" wp14:editId="026DDE47">
                  <wp:extent cx="952500" cy="209550"/>
                  <wp:effectExtent l="0" t="0" r="0" b="0"/>
                  <wp:docPr id="25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694E">
              <w:rPr>
                <w:rFonts w:ascii="Arial" w:eastAsia="Times New Roman" w:hAnsi="Arial" w:cs="Arial"/>
                <w:color w:val="B1B1B1"/>
                <w:kern w:val="0"/>
                <w:sz w:val="16"/>
                <w:szCs w:val="16"/>
                <w:lang w:eastAsia="nl-BE"/>
                <w14:ligatures w14:val="none"/>
              </w:rPr>
              <w:t> Gent</w:t>
            </w:r>
          </w:p>
        </w:tc>
      </w:tr>
    </w:tbl>
    <w:p w14:paraId="3BC60989" w14:textId="77777777" w:rsidR="00390897" w:rsidRDefault="00390897"/>
    <w:sectPr w:rsidR="00390897" w:rsidSect="00FD666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4E"/>
    <w:rsid w:val="00390897"/>
    <w:rsid w:val="009A694E"/>
    <w:rsid w:val="00F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1CF3A"/>
  <w15:chartTrackingRefBased/>
  <w15:docId w15:val="{8D0DFF23-17FC-487B-A001-190ADBA6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etiek.nu/atleet/main/18479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letiek.nu/atleet/main/185309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tletiek.nu/atleet/main/1817335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atletiek.nu/atleet/main/183459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2024-01-10T17:35:00Z</dcterms:created>
  <dcterms:modified xsi:type="dcterms:W3CDTF">2024-01-10T17:39:00Z</dcterms:modified>
</cp:coreProperties>
</file>